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EBEBEB"/>
          <w:left w:val="single" w:sz="6" w:space="0" w:color="EBEBEB"/>
        </w:tblBorders>
        <w:tblCellMar>
          <w:top w:w="15" w:type="dxa"/>
          <w:left w:w="15" w:type="dxa"/>
          <w:bottom w:w="15" w:type="dxa"/>
          <w:right w:w="15" w:type="dxa"/>
        </w:tblCellMar>
        <w:tblLook w:val="04A0" w:firstRow="1" w:lastRow="0" w:firstColumn="1" w:lastColumn="0" w:noHBand="0" w:noVBand="1"/>
      </w:tblPr>
      <w:tblGrid>
        <w:gridCol w:w="903"/>
        <w:gridCol w:w="3555"/>
        <w:gridCol w:w="2886"/>
        <w:gridCol w:w="3122"/>
      </w:tblGrid>
      <w:tr w:rsidR="003B1C58" w:rsidRPr="002C4078" w:rsidTr="003B1C58">
        <w:tc>
          <w:tcPr>
            <w:tcW w:w="0" w:type="auto"/>
            <w:gridSpan w:val="3"/>
            <w:tcBorders>
              <w:top w:val="nil"/>
              <w:left w:val="nil"/>
              <w:bottom w:val="nil"/>
              <w:right w:val="nil"/>
            </w:tcBorders>
            <w:tcMar>
              <w:top w:w="75" w:type="dxa"/>
              <w:left w:w="150" w:type="dxa"/>
              <w:bottom w:w="75" w:type="dxa"/>
              <w:right w:w="150" w:type="dxa"/>
            </w:tcMar>
            <w:hideMark/>
          </w:tcPr>
          <w:p w:rsidR="003B1C58" w:rsidRPr="002C4078" w:rsidRDefault="003B1C58" w:rsidP="003B1C58">
            <w:r w:rsidRPr="008E57E8">
              <w:rPr>
                <w:b/>
              </w:rPr>
              <w:t>Festbogen</w:t>
            </w:r>
            <w:r w:rsidR="008E57E8">
              <w:t xml:space="preserve">                       Kilde / Fra www.festbogen.dk</w:t>
            </w:r>
            <w:bookmarkStart w:id="0" w:name="_GoBack"/>
            <w:bookmarkEnd w:id="0"/>
          </w:p>
          <w:p w:rsidR="003B1C58" w:rsidRPr="002C4078" w:rsidRDefault="003B1C58" w:rsidP="003B1C58">
            <w:r w:rsidRPr="002C4078">
              <w:t>Familiefester og festforberedelse</w:t>
            </w:r>
          </w:p>
        </w:tc>
        <w:tc>
          <w:tcPr>
            <w:tcW w:w="0" w:type="auto"/>
            <w:tcBorders>
              <w:top w:val="nil"/>
              <w:left w:val="nil"/>
              <w:bottom w:val="nil"/>
              <w:right w:val="nil"/>
            </w:tcBorders>
            <w:tcMar>
              <w:top w:w="75" w:type="dxa"/>
              <w:left w:w="150" w:type="dxa"/>
              <w:bottom w:w="75" w:type="dxa"/>
              <w:right w:w="150" w:type="dxa"/>
            </w:tcMar>
            <w:vAlign w:val="center"/>
            <w:hideMark/>
          </w:tcPr>
          <w:p w:rsidR="003B1C58" w:rsidRPr="002C4078" w:rsidRDefault="003B1C58" w:rsidP="003B1C58"/>
        </w:tc>
      </w:tr>
      <w:tr w:rsidR="003B1C58" w:rsidRPr="002C4078" w:rsidTr="003B1C58">
        <w:trPr>
          <w:trHeight w:val="576"/>
        </w:trPr>
        <w:tc>
          <w:tcPr>
            <w:tcW w:w="0" w:type="auto"/>
            <w:tcBorders>
              <w:top w:val="single" w:sz="12"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422717" w:rsidP="003B1C58">
            <w:proofErr w:type="gramStart"/>
            <w:r>
              <w:t>år</w:t>
            </w:r>
            <w:proofErr w:type="gramEnd"/>
          </w:p>
        </w:tc>
        <w:tc>
          <w:tcPr>
            <w:tcW w:w="0" w:type="auto"/>
            <w:tcBorders>
              <w:top w:val="single" w:sz="12" w:space="0" w:color="000000"/>
              <w:left w:val="single" w:sz="6" w:space="0" w:color="000000"/>
              <w:bottom w:val="single" w:sz="6" w:space="0" w:color="000000"/>
              <w:right w:val="single" w:sz="12" w:space="0" w:color="000000"/>
            </w:tcBorders>
            <w:shd w:val="clear" w:color="auto" w:fill="F24C3A"/>
            <w:tcMar>
              <w:top w:w="75" w:type="dxa"/>
              <w:left w:w="150" w:type="dxa"/>
              <w:bottom w:w="75" w:type="dxa"/>
              <w:right w:w="150" w:type="dxa"/>
            </w:tcMar>
            <w:vAlign w:val="center"/>
            <w:hideMark/>
          </w:tcPr>
          <w:p w:rsidR="003B1C58" w:rsidRPr="002C4078" w:rsidRDefault="003B1C58" w:rsidP="003B1C58">
            <w:r w:rsidRPr="002C4078">
              <w:t>Festbogen</w:t>
            </w:r>
          </w:p>
        </w:tc>
        <w:tc>
          <w:tcPr>
            <w:tcW w:w="0" w:type="auto"/>
            <w:tcBorders>
              <w:top w:val="single" w:sz="12" w:space="0" w:color="000000"/>
              <w:left w:val="single" w:sz="12" w:space="0" w:color="000000"/>
              <w:bottom w:val="single" w:sz="6" w:space="0" w:color="000000"/>
              <w:right w:val="single" w:sz="6" w:space="0" w:color="000000"/>
            </w:tcBorders>
            <w:shd w:val="clear" w:color="auto" w:fill="9DC3E6"/>
            <w:tcMar>
              <w:top w:w="75" w:type="dxa"/>
              <w:left w:w="150" w:type="dxa"/>
              <w:bottom w:w="75" w:type="dxa"/>
              <w:right w:w="150" w:type="dxa"/>
            </w:tcMar>
            <w:vAlign w:val="center"/>
            <w:hideMark/>
          </w:tcPr>
          <w:p w:rsidR="003B1C58" w:rsidRPr="002C4078" w:rsidRDefault="003B1C58" w:rsidP="003B1C58">
            <w:r w:rsidRPr="002C4078">
              <w:t>Blomsterhandlere</w:t>
            </w:r>
          </w:p>
        </w:tc>
        <w:tc>
          <w:tcPr>
            <w:tcW w:w="0" w:type="auto"/>
            <w:tcBorders>
              <w:top w:val="single" w:sz="12" w:space="0" w:color="000000"/>
              <w:left w:val="single" w:sz="6" w:space="0" w:color="000000"/>
              <w:bottom w:val="single" w:sz="6" w:space="0" w:color="000000"/>
              <w:right w:val="single" w:sz="12" w:space="0" w:color="000000"/>
            </w:tcBorders>
            <w:shd w:val="clear" w:color="auto" w:fill="FFD966"/>
            <w:tcMar>
              <w:top w:w="75" w:type="dxa"/>
              <w:left w:w="150" w:type="dxa"/>
              <w:bottom w:w="75" w:type="dxa"/>
              <w:right w:w="150" w:type="dxa"/>
            </w:tcMar>
            <w:vAlign w:val="center"/>
            <w:hideMark/>
          </w:tcPr>
          <w:p w:rsidR="003B1C58" w:rsidRPr="002C4078" w:rsidRDefault="003B1C58" w:rsidP="003B1C58">
            <w:r w:rsidRPr="002C4078">
              <w:t>Guldsmede</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Papirbryllup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Papirbryllup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Rosenbryllup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2</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Bomuldsbryllup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Bomuldsbryllup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Champagnebryllup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2x</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1.000 dages bryllupsdag</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3</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Læderbryllup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Læderbryllup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Stjernebryllup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4</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Blomsterbryllup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Blomsterbryllup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Hyacintbryllup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5</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Træbryllup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Træbryllup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Træbryllup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6</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Sukkerbryllup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Sukkerbryllup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Konvalbryllup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6¼</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Solbryllup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7</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proofErr w:type="spellStart"/>
            <w:r w:rsidRPr="002C4078">
              <w:t>Uldbryllup</w:t>
            </w:r>
            <w:proofErr w:type="spellEnd"/>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proofErr w:type="spellStart"/>
            <w:r w:rsidRPr="002C4078">
              <w:t>Uldbryllup</w:t>
            </w:r>
            <w:proofErr w:type="spellEnd"/>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Smaragdbryllup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8</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Bronzebryllup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Bronzebryllup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Bronzebryllup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9</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Pilbryllup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Pilbryllup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Stråbryllup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Tinbryllup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Tinbryllup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Tinbryllup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11</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Ravbryllup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Stålbryllup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Ravbryllup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12</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Silkebryllup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Silkebryllup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Messingbryllup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B1C58" w:rsidRPr="002C4078" w:rsidRDefault="003B1C58" w:rsidP="003B1C58">
            <w:r w:rsidRPr="002C4078">
              <w:t>12½</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Kobberbryllup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Kobberbryllup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Kobberbryllup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13</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Kniplingebryllup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Kniplingebryllup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Rubinbryllup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13x</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5.000 dages bryllupsdag</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14</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proofErr w:type="spellStart"/>
            <w:r w:rsidRPr="002C4078">
              <w:t>Elfenbenbryllup</w:t>
            </w:r>
            <w:proofErr w:type="spellEnd"/>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proofErr w:type="spellStart"/>
            <w:r w:rsidRPr="002C4078">
              <w:t>Elfenbenbryllup</w:t>
            </w:r>
            <w:proofErr w:type="spellEnd"/>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proofErr w:type="spellStart"/>
            <w:r w:rsidRPr="002C4078">
              <w:t>Elfenbenbryllup</w:t>
            </w:r>
            <w:proofErr w:type="spellEnd"/>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15</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Krystalbryllup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Krystalbryllup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Safirbryllup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16</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Månebryllup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Månebryllup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17</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proofErr w:type="spellStart"/>
            <w:r w:rsidRPr="002C4078">
              <w:t>Amatystbryllup</w:t>
            </w:r>
            <w:proofErr w:type="spellEnd"/>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proofErr w:type="spellStart"/>
            <w:r w:rsidRPr="002C4078">
              <w:t>Amatystbryllup</w:t>
            </w:r>
            <w:proofErr w:type="spellEnd"/>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18</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Margueritbryllup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Marguerit</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19</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Granatbryllup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Granatbryllup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20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Porcelænsbryllup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proofErr w:type="spellStart"/>
            <w:r w:rsidRPr="002C4078">
              <w:t>Porcelænbryllup</w:t>
            </w:r>
            <w:proofErr w:type="spellEnd"/>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proofErr w:type="spellStart"/>
            <w:r w:rsidRPr="002C4078">
              <w:t>Porcelænbryllup</w:t>
            </w:r>
            <w:proofErr w:type="spellEnd"/>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21</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Turkisbryllup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Turkisbryllup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22</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Alliancebryllup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Alliancebryllup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23</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Tulipanbryllup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Tulipanbryllup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24</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Karatbryllup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Karatbryllup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B1C58" w:rsidRPr="002C4078" w:rsidRDefault="003B1C58" w:rsidP="003B1C58">
            <w:r w:rsidRPr="002C4078">
              <w:t>25</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Sølvbryllup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Sølvbryllup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Sølvbryllup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27x</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10.000 dages bryllupsdag</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30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Perlebryllup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Perlebryllup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Perlebryllup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35</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Koralbryllup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Koralbryllup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37½</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Elektronbryllup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40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Rubinbryllup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Rubinbryllup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Kniplingebryllup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45</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Safirbryllup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Safirbryllup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Krystalbryllup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B1C58" w:rsidRPr="002C4078" w:rsidRDefault="003B1C58" w:rsidP="003B1C58">
            <w:r w:rsidRPr="002C4078">
              <w:t> 50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Guldbryllup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Guldbryllup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Guldbryllup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55</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Smaragdbryllup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Smaragdbryllup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proofErr w:type="spellStart"/>
            <w:r w:rsidRPr="002C4078">
              <w:t>Uldbryllup</w:t>
            </w:r>
            <w:proofErr w:type="spellEnd"/>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60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Diamantbryllup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Diamantbryllup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Diamantbryllup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65</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Krondiamantbryllup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Krondiamantbryllup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Krondiamantbryllup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68x</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25.000 dages bryllupsdag</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70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Jernbryllup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Jernbryllup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Jern-/Platinbryllup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B1C58" w:rsidRPr="002C4078" w:rsidRDefault="003B1C58" w:rsidP="003B1C58">
            <w:r w:rsidRPr="002C4078">
              <w:t>75</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Stålbryllup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Atombryllup</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Kronjuvel-/Stålbryllup</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80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Egebryllup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r w:rsidR="003B1C58" w:rsidRPr="002C4078" w:rsidTr="003B1C58">
        <w:trPr>
          <w:trHeight w:val="252"/>
        </w:trPr>
        <w:tc>
          <w:tcPr>
            <w:tcW w:w="0" w:type="auto"/>
            <w:tcBorders>
              <w:top w:val="single" w:sz="6" w:space="0" w:color="000000"/>
              <w:left w:val="single" w:sz="12" w:space="0" w:color="000000"/>
              <w:bottom w:val="single" w:sz="6" w:space="0" w:color="000000"/>
              <w:right w:val="single" w:sz="6" w:space="0" w:color="000000"/>
            </w:tcBorders>
            <w:tcMar>
              <w:top w:w="75" w:type="dxa"/>
              <w:left w:w="150" w:type="dxa"/>
              <w:bottom w:w="75" w:type="dxa"/>
              <w:right w:w="150" w:type="dxa"/>
            </w:tcMar>
            <w:vAlign w:val="center"/>
            <w:hideMark/>
          </w:tcPr>
          <w:p w:rsidR="003B1C58" w:rsidRPr="002C4078" w:rsidRDefault="003B1C58" w:rsidP="003B1C58">
            <w:r w:rsidRPr="002C4078">
              <w:t>90</w:t>
            </w:r>
          </w:p>
        </w:tc>
        <w:tc>
          <w:tcPr>
            <w:tcW w:w="0" w:type="auto"/>
            <w:tcBorders>
              <w:top w:val="single" w:sz="6" w:space="0" w:color="000000"/>
              <w:left w:val="single" w:sz="6" w:space="0" w:color="000000"/>
              <w:bottom w:val="single" w:sz="6" w:space="0" w:color="000000"/>
              <w:right w:val="single" w:sz="12" w:space="0" w:color="000000"/>
            </w:tcBorders>
            <w:shd w:val="clear" w:color="auto" w:fill="F9A299"/>
            <w:tcMar>
              <w:top w:w="75" w:type="dxa"/>
              <w:left w:w="150" w:type="dxa"/>
              <w:bottom w:w="75" w:type="dxa"/>
              <w:right w:w="150" w:type="dxa"/>
            </w:tcMar>
            <w:vAlign w:val="center"/>
            <w:hideMark/>
          </w:tcPr>
          <w:p w:rsidR="003B1C58" w:rsidRPr="002C4078" w:rsidRDefault="003B1C58" w:rsidP="003B1C58">
            <w:r w:rsidRPr="002C4078">
              <w:t>Granitbryllup</w:t>
            </w:r>
          </w:p>
        </w:tc>
        <w:tc>
          <w:tcPr>
            <w:tcW w:w="0" w:type="auto"/>
            <w:tcBorders>
              <w:top w:val="single" w:sz="6" w:space="0" w:color="000000"/>
              <w:left w:val="single" w:sz="12" w:space="0" w:color="000000"/>
              <w:bottom w:val="single" w:sz="6" w:space="0" w:color="000000"/>
              <w:right w:val="single" w:sz="6" w:space="0" w:color="000000"/>
            </w:tcBorders>
            <w:shd w:val="clear" w:color="auto" w:fill="DEEBF7"/>
            <w:tcMar>
              <w:top w:w="75" w:type="dxa"/>
              <w:left w:w="150" w:type="dxa"/>
              <w:bottom w:w="75" w:type="dxa"/>
              <w:right w:w="150" w:type="dxa"/>
            </w:tcMar>
            <w:vAlign w:val="center"/>
            <w:hideMark/>
          </w:tcPr>
          <w:p w:rsidR="003B1C58" w:rsidRPr="002C4078" w:rsidRDefault="003B1C58" w:rsidP="003B1C58">
            <w:r w:rsidRPr="002C4078">
              <w:t> </w:t>
            </w:r>
          </w:p>
        </w:tc>
        <w:tc>
          <w:tcPr>
            <w:tcW w:w="0" w:type="auto"/>
            <w:tcBorders>
              <w:top w:val="single" w:sz="6" w:space="0" w:color="000000"/>
              <w:left w:val="single" w:sz="6" w:space="0" w:color="000000"/>
              <w:bottom w:val="single" w:sz="6" w:space="0" w:color="000000"/>
              <w:right w:val="single" w:sz="12" w:space="0" w:color="000000"/>
            </w:tcBorders>
            <w:shd w:val="clear" w:color="auto" w:fill="FFF2CC"/>
            <w:tcMar>
              <w:top w:w="75" w:type="dxa"/>
              <w:left w:w="150" w:type="dxa"/>
              <w:bottom w:w="75" w:type="dxa"/>
              <w:right w:w="150" w:type="dxa"/>
            </w:tcMar>
            <w:vAlign w:val="center"/>
            <w:hideMark/>
          </w:tcPr>
          <w:p w:rsidR="003B1C58" w:rsidRPr="002C4078" w:rsidRDefault="003B1C58" w:rsidP="003B1C58">
            <w:r w:rsidRPr="002C4078">
              <w:t> </w:t>
            </w:r>
          </w:p>
        </w:tc>
      </w:tr>
    </w:tbl>
    <w:p w:rsidR="00F600F1" w:rsidRDefault="00F600F1" w:rsidP="003B1C58"/>
    <w:p w:rsidR="00F600F1" w:rsidRDefault="00F600F1" w:rsidP="003B1C58"/>
    <w:p w:rsidR="003B1C58" w:rsidRPr="002C4078" w:rsidRDefault="003B1C58" w:rsidP="003B1C58">
      <w:r w:rsidRPr="002C4078">
        <w:t>Ud over at kombinere alle de traditionelle danske bryllupsdages navne på Festbogens liste, er der tilføjet 6¾ og 37½ år bryllupsdag, som af flere har været efterspurgt.</w:t>
      </w:r>
      <w:r w:rsidRPr="002C4078">
        <w:br/>
        <w:t>37½ år er på flere svenske bryllupssider benævnt Elektronbryllup, hvilket er et udmærket udgangspunkt.</w:t>
      </w:r>
      <w:r w:rsidRPr="002C4078">
        <w:br/>
        <w:t xml:space="preserve">6¼ er brugt på både tyske og østrigske sider med navne (Hammel- og Zinn-) der ikke umiddelbart kan anvendes, og derfor foreslår vi Solbryllup. Vi er halvvejs til kobberbryllup og familien har ofte en meget travl og hektisk hverdag med at få arbejde og børn til at fungere – hvilket kan stresse. Parret trænger virkelig til en pause. Hvad kan gavne ægteskabet bedre end en solferie – kun for forældrene! </w:t>
      </w:r>
    </w:p>
    <w:p w:rsidR="003B1C58" w:rsidRPr="002C4078" w:rsidRDefault="003B1C58" w:rsidP="003B1C58">
      <w:r w:rsidRPr="002C4078">
        <w:t xml:space="preserve">Der er også tilføjet muligheden for at fejre 1.000 dages bryllup mv. Har man lyst til lidt ekstra familie- eller </w:t>
      </w:r>
      <w:proofErr w:type="spellStart"/>
      <w:r w:rsidRPr="002C4078">
        <w:t>vennefest</w:t>
      </w:r>
      <w:proofErr w:type="spellEnd"/>
      <w:r w:rsidRPr="002C4078">
        <w:t xml:space="preserve"> er der mange muligheder med en decimalfest. Der er altid noget der er rundt: minutter, uger, måneder etc.</w:t>
      </w:r>
    </w:p>
    <w:p w:rsidR="003B1C58" w:rsidRPr="002C4078" w:rsidRDefault="003B1C58" w:rsidP="003B1C58"/>
    <w:p w:rsidR="003B1C58" w:rsidRPr="002C4078" w:rsidRDefault="003B1C58" w:rsidP="003B1C58">
      <w:hyperlink r:id="rId4" w:history="1">
        <w:r w:rsidRPr="002C4078">
          <w:t>Kongehuset</w:t>
        </w:r>
      </w:hyperlink>
      <w:r w:rsidRPr="002C4078">
        <w:t xml:space="preserve"> sender en lykønskning til 60 års (diamantbryllup), 65 års (krondiamantbryllup), 70 års (jernbryllup) og 75 års (stålbryllup) bryllupsdage.</w:t>
      </w:r>
      <w:r w:rsidRPr="002C4078">
        <w:br/>
        <w:t>Det er ikke nødvendigt som tidligere, at henvende sig til Folkeregistret. Kabinetssekretariatets bliver automatisk informeret om mærkedagen.</w:t>
      </w:r>
    </w:p>
    <w:sectPr w:rsidR="003B1C58" w:rsidRPr="002C4078" w:rsidSect="00422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formsDesig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58"/>
    <w:rsid w:val="00016F95"/>
    <w:rsid w:val="003B1C58"/>
    <w:rsid w:val="00422717"/>
    <w:rsid w:val="00686D0A"/>
    <w:rsid w:val="00844E6D"/>
    <w:rsid w:val="008E57E8"/>
    <w:rsid w:val="00C31AD4"/>
    <w:rsid w:val="00C639A8"/>
    <w:rsid w:val="00F12A2E"/>
    <w:rsid w:val="00F600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F37B9-F8F1-4F43-AC77-91860D3B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5981">
      <w:marLeft w:val="0"/>
      <w:marRight w:val="0"/>
      <w:marTop w:val="0"/>
      <w:marBottom w:val="0"/>
      <w:divBdr>
        <w:top w:val="none" w:sz="0" w:space="0" w:color="auto"/>
        <w:left w:val="none" w:sz="0" w:space="0" w:color="auto"/>
        <w:bottom w:val="none" w:sz="0" w:space="0" w:color="auto"/>
        <w:right w:val="none" w:sz="0" w:space="0" w:color="auto"/>
      </w:divBdr>
      <w:divsChild>
        <w:div w:id="180097487">
          <w:marLeft w:val="0"/>
          <w:marRight w:val="0"/>
          <w:marTop w:val="0"/>
          <w:marBottom w:val="0"/>
          <w:divBdr>
            <w:top w:val="none" w:sz="0" w:space="0" w:color="auto"/>
            <w:left w:val="none" w:sz="0" w:space="0" w:color="auto"/>
            <w:bottom w:val="none" w:sz="0" w:space="0" w:color="auto"/>
            <w:right w:val="none" w:sz="0" w:space="0" w:color="auto"/>
          </w:divBdr>
        </w:div>
        <w:div w:id="1983924731">
          <w:marLeft w:val="0"/>
          <w:marRight w:val="0"/>
          <w:marTop w:val="0"/>
          <w:marBottom w:val="0"/>
          <w:divBdr>
            <w:top w:val="none" w:sz="0" w:space="0" w:color="auto"/>
            <w:left w:val="none" w:sz="0" w:space="0" w:color="auto"/>
            <w:bottom w:val="none" w:sz="0" w:space="0" w:color="auto"/>
            <w:right w:val="none" w:sz="0" w:space="0" w:color="auto"/>
          </w:divBdr>
        </w:div>
        <w:div w:id="1601331242">
          <w:marLeft w:val="0"/>
          <w:marRight w:val="0"/>
          <w:marTop w:val="0"/>
          <w:marBottom w:val="0"/>
          <w:divBdr>
            <w:top w:val="none" w:sz="0" w:space="0" w:color="auto"/>
            <w:left w:val="none" w:sz="0" w:space="0" w:color="auto"/>
            <w:bottom w:val="none" w:sz="0" w:space="0" w:color="auto"/>
            <w:right w:val="none" w:sz="0" w:space="0" w:color="auto"/>
          </w:divBdr>
          <w:divsChild>
            <w:div w:id="1437286937">
              <w:marLeft w:val="0"/>
              <w:marRight w:val="0"/>
              <w:marTop w:val="0"/>
              <w:marBottom w:val="0"/>
              <w:divBdr>
                <w:top w:val="none" w:sz="0" w:space="0" w:color="auto"/>
                <w:left w:val="none" w:sz="0" w:space="0" w:color="auto"/>
                <w:bottom w:val="none" w:sz="0" w:space="0" w:color="auto"/>
                <w:right w:val="none" w:sz="0" w:space="0" w:color="auto"/>
              </w:divBdr>
              <w:divsChild>
                <w:div w:id="1654605233">
                  <w:marLeft w:val="0"/>
                  <w:marRight w:val="0"/>
                  <w:marTop w:val="0"/>
                  <w:marBottom w:val="0"/>
                  <w:divBdr>
                    <w:top w:val="none" w:sz="0" w:space="0" w:color="auto"/>
                    <w:left w:val="none" w:sz="0" w:space="0" w:color="auto"/>
                    <w:bottom w:val="none" w:sz="0" w:space="0" w:color="auto"/>
                    <w:right w:val="none" w:sz="0" w:space="0" w:color="auto"/>
                  </w:divBdr>
                  <w:divsChild>
                    <w:div w:id="1565066080">
                      <w:marLeft w:val="0"/>
                      <w:marRight w:val="0"/>
                      <w:marTop w:val="0"/>
                      <w:marBottom w:val="0"/>
                      <w:divBdr>
                        <w:top w:val="none" w:sz="0" w:space="0" w:color="auto"/>
                        <w:left w:val="none" w:sz="0" w:space="0" w:color="auto"/>
                        <w:bottom w:val="none" w:sz="0" w:space="0" w:color="auto"/>
                        <w:right w:val="none" w:sz="0" w:space="0" w:color="auto"/>
                      </w:divBdr>
                      <w:divsChild>
                        <w:div w:id="613441095">
                          <w:marLeft w:val="0"/>
                          <w:marRight w:val="0"/>
                          <w:marTop w:val="0"/>
                          <w:marBottom w:val="0"/>
                          <w:divBdr>
                            <w:top w:val="none" w:sz="0" w:space="0" w:color="auto"/>
                            <w:left w:val="none" w:sz="0" w:space="0" w:color="auto"/>
                            <w:bottom w:val="none" w:sz="0" w:space="0" w:color="auto"/>
                            <w:right w:val="none" w:sz="0" w:space="0" w:color="auto"/>
                          </w:divBdr>
                          <w:divsChild>
                            <w:div w:id="5438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9607">
                      <w:marLeft w:val="0"/>
                      <w:marRight w:val="0"/>
                      <w:marTop w:val="0"/>
                      <w:marBottom w:val="0"/>
                      <w:divBdr>
                        <w:top w:val="none" w:sz="0" w:space="0" w:color="auto"/>
                        <w:left w:val="none" w:sz="0" w:space="0" w:color="auto"/>
                        <w:bottom w:val="none" w:sz="0" w:space="0" w:color="auto"/>
                        <w:right w:val="none" w:sz="0" w:space="0" w:color="auto"/>
                      </w:divBdr>
                    </w:div>
                    <w:div w:id="1586452746">
                      <w:marLeft w:val="0"/>
                      <w:marRight w:val="0"/>
                      <w:marTop w:val="0"/>
                      <w:marBottom w:val="0"/>
                      <w:divBdr>
                        <w:top w:val="none" w:sz="0" w:space="0" w:color="auto"/>
                        <w:left w:val="none" w:sz="0" w:space="0" w:color="auto"/>
                        <w:bottom w:val="none" w:sz="0" w:space="0" w:color="auto"/>
                        <w:right w:val="none" w:sz="0" w:space="0" w:color="auto"/>
                      </w:divBdr>
                      <w:divsChild>
                        <w:div w:id="962805680">
                          <w:marLeft w:val="0"/>
                          <w:marRight w:val="0"/>
                          <w:marTop w:val="0"/>
                          <w:marBottom w:val="300"/>
                          <w:divBdr>
                            <w:top w:val="none" w:sz="0" w:space="0" w:color="auto"/>
                            <w:left w:val="none" w:sz="0" w:space="0" w:color="auto"/>
                            <w:bottom w:val="none" w:sz="0" w:space="0" w:color="auto"/>
                            <w:right w:val="none" w:sz="0" w:space="0" w:color="auto"/>
                          </w:divBdr>
                        </w:div>
                      </w:divsChild>
                    </w:div>
                    <w:div w:id="1881480679">
                      <w:marLeft w:val="0"/>
                      <w:marRight w:val="0"/>
                      <w:marTop w:val="0"/>
                      <w:marBottom w:val="0"/>
                      <w:divBdr>
                        <w:top w:val="none" w:sz="0" w:space="0" w:color="auto"/>
                        <w:left w:val="none" w:sz="0" w:space="0" w:color="auto"/>
                        <w:bottom w:val="none" w:sz="0" w:space="0" w:color="auto"/>
                        <w:right w:val="none" w:sz="0" w:space="0" w:color="auto"/>
                      </w:divBdr>
                    </w:div>
                    <w:div w:id="674386689">
                      <w:marLeft w:val="0"/>
                      <w:marRight w:val="0"/>
                      <w:marTop w:val="0"/>
                      <w:marBottom w:val="0"/>
                      <w:divBdr>
                        <w:top w:val="none" w:sz="0" w:space="0" w:color="auto"/>
                        <w:left w:val="none" w:sz="0" w:space="0" w:color="auto"/>
                        <w:bottom w:val="none" w:sz="0" w:space="0" w:color="auto"/>
                        <w:right w:val="none" w:sz="0" w:space="0" w:color="auto"/>
                      </w:divBdr>
                      <w:divsChild>
                        <w:div w:id="1014503572">
                          <w:marLeft w:val="0"/>
                          <w:marRight w:val="0"/>
                          <w:marTop w:val="0"/>
                          <w:marBottom w:val="0"/>
                          <w:divBdr>
                            <w:top w:val="none" w:sz="0" w:space="0" w:color="auto"/>
                            <w:left w:val="none" w:sz="0" w:space="0" w:color="auto"/>
                            <w:bottom w:val="none" w:sz="0" w:space="0" w:color="auto"/>
                            <w:right w:val="none" w:sz="0" w:space="0" w:color="auto"/>
                          </w:divBdr>
                        </w:div>
                        <w:div w:id="2122798728">
                          <w:marLeft w:val="0"/>
                          <w:marRight w:val="0"/>
                          <w:marTop w:val="0"/>
                          <w:marBottom w:val="0"/>
                          <w:divBdr>
                            <w:top w:val="none" w:sz="0" w:space="0" w:color="auto"/>
                            <w:left w:val="none" w:sz="0" w:space="0" w:color="auto"/>
                            <w:bottom w:val="none" w:sz="0" w:space="0" w:color="auto"/>
                            <w:right w:val="none" w:sz="0" w:space="0" w:color="auto"/>
                          </w:divBdr>
                        </w:div>
                        <w:div w:id="1088188937">
                          <w:marLeft w:val="0"/>
                          <w:marRight w:val="0"/>
                          <w:marTop w:val="0"/>
                          <w:marBottom w:val="0"/>
                          <w:divBdr>
                            <w:top w:val="none" w:sz="0" w:space="0" w:color="auto"/>
                            <w:left w:val="none" w:sz="0" w:space="0" w:color="auto"/>
                            <w:bottom w:val="none" w:sz="0" w:space="0" w:color="auto"/>
                            <w:right w:val="none" w:sz="0" w:space="0" w:color="auto"/>
                          </w:divBdr>
                        </w:div>
                        <w:div w:id="2102987125">
                          <w:marLeft w:val="0"/>
                          <w:marRight w:val="0"/>
                          <w:marTop w:val="0"/>
                          <w:marBottom w:val="0"/>
                          <w:divBdr>
                            <w:top w:val="none" w:sz="0" w:space="0" w:color="auto"/>
                            <w:left w:val="none" w:sz="0" w:space="0" w:color="auto"/>
                            <w:bottom w:val="none" w:sz="0" w:space="0" w:color="auto"/>
                            <w:right w:val="none" w:sz="0" w:space="0" w:color="auto"/>
                          </w:divBdr>
                        </w:div>
                        <w:div w:id="1216428023">
                          <w:marLeft w:val="0"/>
                          <w:marRight w:val="0"/>
                          <w:marTop w:val="0"/>
                          <w:marBottom w:val="0"/>
                          <w:divBdr>
                            <w:top w:val="none" w:sz="0" w:space="0" w:color="auto"/>
                            <w:left w:val="none" w:sz="0" w:space="0" w:color="auto"/>
                            <w:bottom w:val="none" w:sz="0" w:space="0" w:color="auto"/>
                            <w:right w:val="none" w:sz="0" w:space="0" w:color="auto"/>
                          </w:divBdr>
                        </w:div>
                        <w:div w:id="569265960">
                          <w:marLeft w:val="0"/>
                          <w:marRight w:val="0"/>
                          <w:marTop w:val="0"/>
                          <w:marBottom w:val="0"/>
                          <w:divBdr>
                            <w:top w:val="none" w:sz="0" w:space="0" w:color="auto"/>
                            <w:left w:val="none" w:sz="0" w:space="0" w:color="auto"/>
                            <w:bottom w:val="none" w:sz="0" w:space="0" w:color="auto"/>
                            <w:right w:val="none" w:sz="0" w:space="0" w:color="auto"/>
                          </w:divBdr>
                        </w:div>
                        <w:div w:id="1682315172">
                          <w:marLeft w:val="0"/>
                          <w:marRight w:val="0"/>
                          <w:marTop w:val="0"/>
                          <w:marBottom w:val="0"/>
                          <w:divBdr>
                            <w:top w:val="none" w:sz="0" w:space="0" w:color="auto"/>
                            <w:left w:val="none" w:sz="0" w:space="0" w:color="auto"/>
                            <w:bottom w:val="none" w:sz="0" w:space="0" w:color="auto"/>
                            <w:right w:val="none" w:sz="0" w:space="0" w:color="auto"/>
                          </w:divBdr>
                        </w:div>
                        <w:div w:id="1832409928">
                          <w:marLeft w:val="0"/>
                          <w:marRight w:val="0"/>
                          <w:marTop w:val="0"/>
                          <w:marBottom w:val="0"/>
                          <w:divBdr>
                            <w:top w:val="none" w:sz="0" w:space="0" w:color="auto"/>
                            <w:left w:val="none" w:sz="0" w:space="0" w:color="auto"/>
                            <w:bottom w:val="none" w:sz="0" w:space="0" w:color="auto"/>
                            <w:right w:val="none" w:sz="0" w:space="0" w:color="auto"/>
                          </w:divBdr>
                        </w:div>
                        <w:div w:id="15922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2144">
                  <w:marLeft w:val="0"/>
                  <w:marRight w:val="0"/>
                  <w:marTop w:val="0"/>
                  <w:marBottom w:val="375"/>
                  <w:divBdr>
                    <w:top w:val="none" w:sz="0" w:space="0" w:color="auto"/>
                    <w:left w:val="none" w:sz="0" w:space="0" w:color="auto"/>
                    <w:bottom w:val="none" w:sz="0" w:space="0" w:color="auto"/>
                    <w:right w:val="none" w:sz="0" w:space="0" w:color="auto"/>
                  </w:divBdr>
                </w:div>
                <w:div w:id="334693526">
                  <w:marLeft w:val="0"/>
                  <w:marRight w:val="0"/>
                  <w:marTop w:val="0"/>
                  <w:marBottom w:val="375"/>
                  <w:divBdr>
                    <w:top w:val="none" w:sz="0" w:space="0" w:color="auto"/>
                    <w:left w:val="none" w:sz="0" w:space="0" w:color="auto"/>
                    <w:bottom w:val="none" w:sz="0" w:space="0" w:color="auto"/>
                    <w:right w:val="none" w:sz="0" w:space="0" w:color="auto"/>
                  </w:divBdr>
                </w:div>
                <w:div w:id="792098240">
                  <w:marLeft w:val="0"/>
                  <w:marRight w:val="0"/>
                  <w:marTop w:val="0"/>
                  <w:marBottom w:val="0"/>
                  <w:divBdr>
                    <w:top w:val="none" w:sz="0" w:space="0" w:color="auto"/>
                    <w:left w:val="none" w:sz="0" w:space="0" w:color="auto"/>
                    <w:bottom w:val="none" w:sz="0" w:space="0" w:color="auto"/>
                    <w:right w:val="none" w:sz="0" w:space="0" w:color="auto"/>
                  </w:divBdr>
                  <w:divsChild>
                    <w:div w:id="1716465755">
                      <w:marLeft w:val="0"/>
                      <w:marRight w:val="0"/>
                      <w:marTop w:val="0"/>
                      <w:marBottom w:val="0"/>
                      <w:divBdr>
                        <w:top w:val="none" w:sz="0" w:space="0" w:color="auto"/>
                        <w:left w:val="none" w:sz="0" w:space="0" w:color="auto"/>
                        <w:bottom w:val="none" w:sz="0" w:space="0" w:color="auto"/>
                        <w:right w:val="none" w:sz="0" w:space="0" w:color="auto"/>
                      </w:divBdr>
                    </w:div>
                  </w:divsChild>
                </w:div>
                <w:div w:id="1131706913">
                  <w:marLeft w:val="0"/>
                  <w:marRight w:val="0"/>
                  <w:marTop w:val="0"/>
                  <w:marBottom w:val="0"/>
                  <w:divBdr>
                    <w:top w:val="none" w:sz="0" w:space="0" w:color="auto"/>
                    <w:left w:val="none" w:sz="0" w:space="0" w:color="auto"/>
                    <w:bottom w:val="none" w:sz="0" w:space="0" w:color="auto"/>
                    <w:right w:val="none" w:sz="0" w:space="0" w:color="auto"/>
                  </w:divBdr>
                  <w:divsChild>
                    <w:div w:id="247279004">
                      <w:marLeft w:val="0"/>
                      <w:marRight w:val="0"/>
                      <w:marTop w:val="0"/>
                      <w:marBottom w:val="0"/>
                      <w:divBdr>
                        <w:top w:val="none" w:sz="0" w:space="0" w:color="auto"/>
                        <w:left w:val="none" w:sz="0" w:space="0" w:color="auto"/>
                        <w:bottom w:val="none" w:sz="0" w:space="0" w:color="auto"/>
                        <w:right w:val="none" w:sz="0" w:space="0" w:color="auto"/>
                      </w:divBdr>
                    </w:div>
                  </w:divsChild>
                </w:div>
                <w:div w:id="662857074">
                  <w:marLeft w:val="0"/>
                  <w:marRight w:val="0"/>
                  <w:marTop w:val="0"/>
                  <w:marBottom w:val="375"/>
                  <w:divBdr>
                    <w:top w:val="none" w:sz="0" w:space="0" w:color="auto"/>
                    <w:left w:val="none" w:sz="0" w:space="0" w:color="auto"/>
                    <w:bottom w:val="none" w:sz="0" w:space="0" w:color="auto"/>
                    <w:right w:val="none" w:sz="0" w:space="0" w:color="auto"/>
                  </w:divBdr>
                  <w:divsChild>
                    <w:div w:id="1036128071">
                      <w:marLeft w:val="0"/>
                      <w:marRight w:val="0"/>
                      <w:marTop w:val="0"/>
                      <w:marBottom w:val="0"/>
                      <w:divBdr>
                        <w:top w:val="none" w:sz="0" w:space="0" w:color="auto"/>
                        <w:left w:val="none" w:sz="0" w:space="0" w:color="auto"/>
                        <w:bottom w:val="none" w:sz="0" w:space="0" w:color="auto"/>
                        <w:right w:val="none" w:sz="0" w:space="0" w:color="auto"/>
                      </w:divBdr>
                      <w:divsChild>
                        <w:div w:id="2076657033">
                          <w:marLeft w:val="0"/>
                          <w:marRight w:val="0"/>
                          <w:marTop w:val="0"/>
                          <w:marBottom w:val="0"/>
                          <w:divBdr>
                            <w:top w:val="none" w:sz="0" w:space="0" w:color="auto"/>
                            <w:left w:val="none" w:sz="0" w:space="0" w:color="auto"/>
                            <w:bottom w:val="none" w:sz="0" w:space="0" w:color="auto"/>
                            <w:right w:val="none" w:sz="0" w:space="0" w:color="auto"/>
                          </w:divBdr>
                          <w:divsChild>
                            <w:div w:id="1113743304">
                              <w:marLeft w:val="0"/>
                              <w:marRight w:val="0"/>
                              <w:marTop w:val="0"/>
                              <w:marBottom w:val="0"/>
                              <w:divBdr>
                                <w:top w:val="none" w:sz="0" w:space="0" w:color="auto"/>
                                <w:left w:val="none" w:sz="0" w:space="0" w:color="auto"/>
                                <w:bottom w:val="none" w:sz="0" w:space="0" w:color="auto"/>
                                <w:right w:val="none" w:sz="0" w:space="0" w:color="auto"/>
                              </w:divBdr>
                            </w:div>
                            <w:div w:id="1504776942">
                              <w:marLeft w:val="0"/>
                              <w:marRight w:val="0"/>
                              <w:marTop w:val="0"/>
                              <w:marBottom w:val="0"/>
                              <w:divBdr>
                                <w:top w:val="none" w:sz="0" w:space="0" w:color="auto"/>
                                <w:left w:val="none" w:sz="0" w:space="0" w:color="auto"/>
                                <w:bottom w:val="none" w:sz="0" w:space="0" w:color="auto"/>
                                <w:right w:val="none" w:sz="0" w:space="0" w:color="auto"/>
                              </w:divBdr>
                              <w:divsChild>
                                <w:div w:id="1093863637">
                                  <w:marLeft w:val="0"/>
                                  <w:marRight w:val="0"/>
                                  <w:marTop w:val="0"/>
                                  <w:marBottom w:val="0"/>
                                  <w:divBdr>
                                    <w:top w:val="none" w:sz="0" w:space="0" w:color="auto"/>
                                    <w:left w:val="none" w:sz="0" w:space="0" w:color="auto"/>
                                    <w:bottom w:val="none" w:sz="0" w:space="0" w:color="auto"/>
                                    <w:right w:val="none" w:sz="0" w:space="0" w:color="auto"/>
                                  </w:divBdr>
                                  <w:divsChild>
                                    <w:div w:id="238754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8548792">
                              <w:marLeft w:val="0"/>
                              <w:marRight w:val="0"/>
                              <w:marTop w:val="0"/>
                              <w:marBottom w:val="0"/>
                              <w:divBdr>
                                <w:top w:val="none" w:sz="0" w:space="0" w:color="auto"/>
                                <w:left w:val="none" w:sz="0" w:space="0" w:color="auto"/>
                                <w:bottom w:val="none" w:sz="0" w:space="0" w:color="auto"/>
                                <w:right w:val="none" w:sz="0" w:space="0" w:color="auto"/>
                              </w:divBdr>
                            </w:div>
                            <w:div w:id="527256265">
                              <w:marLeft w:val="0"/>
                              <w:marRight w:val="0"/>
                              <w:marTop w:val="0"/>
                              <w:marBottom w:val="0"/>
                              <w:divBdr>
                                <w:top w:val="none" w:sz="0" w:space="0" w:color="auto"/>
                                <w:left w:val="none" w:sz="0" w:space="0" w:color="auto"/>
                                <w:bottom w:val="none" w:sz="0" w:space="0" w:color="auto"/>
                                <w:right w:val="none" w:sz="0" w:space="0" w:color="auto"/>
                              </w:divBdr>
                              <w:divsChild>
                                <w:div w:id="1591619741">
                                  <w:marLeft w:val="0"/>
                                  <w:marRight w:val="0"/>
                                  <w:marTop w:val="0"/>
                                  <w:marBottom w:val="0"/>
                                  <w:divBdr>
                                    <w:top w:val="none" w:sz="0" w:space="0" w:color="auto"/>
                                    <w:left w:val="none" w:sz="0" w:space="0" w:color="auto"/>
                                    <w:bottom w:val="none" w:sz="0" w:space="0" w:color="auto"/>
                                    <w:right w:val="none" w:sz="0" w:space="0" w:color="auto"/>
                                  </w:divBdr>
                                  <w:divsChild>
                                    <w:div w:id="2116821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0863351">
                              <w:marLeft w:val="0"/>
                              <w:marRight w:val="0"/>
                              <w:marTop w:val="0"/>
                              <w:marBottom w:val="0"/>
                              <w:divBdr>
                                <w:top w:val="none" w:sz="0" w:space="0" w:color="auto"/>
                                <w:left w:val="none" w:sz="0" w:space="0" w:color="auto"/>
                                <w:bottom w:val="none" w:sz="0" w:space="0" w:color="auto"/>
                                <w:right w:val="none" w:sz="0" w:space="0" w:color="auto"/>
                              </w:divBdr>
                            </w:div>
                            <w:div w:id="185296669">
                              <w:marLeft w:val="0"/>
                              <w:marRight w:val="0"/>
                              <w:marTop w:val="0"/>
                              <w:marBottom w:val="0"/>
                              <w:divBdr>
                                <w:top w:val="none" w:sz="0" w:space="0" w:color="auto"/>
                                <w:left w:val="none" w:sz="0" w:space="0" w:color="auto"/>
                                <w:bottom w:val="none" w:sz="0" w:space="0" w:color="auto"/>
                                <w:right w:val="none" w:sz="0" w:space="0" w:color="auto"/>
                              </w:divBdr>
                              <w:divsChild>
                                <w:div w:id="309284830">
                                  <w:marLeft w:val="0"/>
                                  <w:marRight w:val="0"/>
                                  <w:marTop w:val="0"/>
                                  <w:marBottom w:val="0"/>
                                  <w:divBdr>
                                    <w:top w:val="none" w:sz="0" w:space="0" w:color="auto"/>
                                    <w:left w:val="none" w:sz="0" w:space="0" w:color="auto"/>
                                    <w:bottom w:val="none" w:sz="0" w:space="0" w:color="auto"/>
                                    <w:right w:val="none" w:sz="0" w:space="0" w:color="auto"/>
                                  </w:divBdr>
                                  <w:divsChild>
                                    <w:div w:id="1565525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3767439">
                              <w:marLeft w:val="0"/>
                              <w:marRight w:val="0"/>
                              <w:marTop w:val="0"/>
                              <w:marBottom w:val="0"/>
                              <w:divBdr>
                                <w:top w:val="none" w:sz="0" w:space="0" w:color="auto"/>
                                <w:left w:val="none" w:sz="0" w:space="0" w:color="auto"/>
                                <w:bottom w:val="none" w:sz="0" w:space="0" w:color="auto"/>
                                <w:right w:val="none" w:sz="0" w:space="0" w:color="auto"/>
                              </w:divBdr>
                            </w:div>
                            <w:div w:id="539981091">
                              <w:marLeft w:val="0"/>
                              <w:marRight w:val="0"/>
                              <w:marTop w:val="0"/>
                              <w:marBottom w:val="0"/>
                              <w:divBdr>
                                <w:top w:val="none" w:sz="0" w:space="0" w:color="auto"/>
                                <w:left w:val="none" w:sz="0" w:space="0" w:color="auto"/>
                                <w:bottom w:val="none" w:sz="0" w:space="0" w:color="auto"/>
                                <w:right w:val="none" w:sz="0" w:space="0" w:color="auto"/>
                              </w:divBdr>
                              <w:divsChild>
                                <w:div w:id="382876143">
                                  <w:marLeft w:val="0"/>
                                  <w:marRight w:val="0"/>
                                  <w:marTop w:val="0"/>
                                  <w:marBottom w:val="0"/>
                                  <w:divBdr>
                                    <w:top w:val="none" w:sz="0" w:space="0" w:color="auto"/>
                                    <w:left w:val="none" w:sz="0" w:space="0" w:color="auto"/>
                                    <w:bottom w:val="none" w:sz="0" w:space="0" w:color="auto"/>
                                    <w:right w:val="none" w:sz="0" w:space="0" w:color="auto"/>
                                  </w:divBdr>
                                  <w:divsChild>
                                    <w:div w:id="18176474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900774">
                              <w:marLeft w:val="0"/>
                              <w:marRight w:val="0"/>
                              <w:marTop w:val="0"/>
                              <w:marBottom w:val="0"/>
                              <w:divBdr>
                                <w:top w:val="none" w:sz="0" w:space="0" w:color="auto"/>
                                <w:left w:val="none" w:sz="0" w:space="0" w:color="auto"/>
                                <w:bottom w:val="none" w:sz="0" w:space="0" w:color="auto"/>
                                <w:right w:val="none" w:sz="0" w:space="0" w:color="auto"/>
                              </w:divBdr>
                            </w:div>
                            <w:div w:id="128665854">
                              <w:marLeft w:val="0"/>
                              <w:marRight w:val="0"/>
                              <w:marTop w:val="0"/>
                              <w:marBottom w:val="0"/>
                              <w:divBdr>
                                <w:top w:val="none" w:sz="0" w:space="0" w:color="auto"/>
                                <w:left w:val="none" w:sz="0" w:space="0" w:color="auto"/>
                                <w:bottom w:val="none" w:sz="0" w:space="0" w:color="auto"/>
                                <w:right w:val="none" w:sz="0" w:space="0" w:color="auto"/>
                              </w:divBdr>
                              <w:divsChild>
                                <w:div w:id="1527475628">
                                  <w:marLeft w:val="0"/>
                                  <w:marRight w:val="0"/>
                                  <w:marTop w:val="0"/>
                                  <w:marBottom w:val="0"/>
                                  <w:divBdr>
                                    <w:top w:val="none" w:sz="0" w:space="0" w:color="auto"/>
                                    <w:left w:val="none" w:sz="0" w:space="0" w:color="auto"/>
                                    <w:bottom w:val="none" w:sz="0" w:space="0" w:color="auto"/>
                                    <w:right w:val="none" w:sz="0" w:space="0" w:color="auto"/>
                                  </w:divBdr>
                                  <w:divsChild>
                                    <w:div w:id="871770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796229">
                              <w:marLeft w:val="0"/>
                              <w:marRight w:val="0"/>
                              <w:marTop w:val="0"/>
                              <w:marBottom w:val="0"/>
                              <w:divBdr>
                                <w:top w:val="none" w:sz="0" w:space="0" w:color="auto"/>
                                <w:left w:val="none" w:sz="0" w:space="0" w:color="auto"/>
                                <w:bottom w:val="none" w:sz="0" w:space="0" w:color="auto"/>
                                <w:right w:val="none" w:sz="0" w:space="0" w:color="auto"/>
                              </w:divBdr>
                            </w:div>
                            <w:div w:id="1115103887">
                              <w:marLeft w:val="0"/>
                              <w:marRight w:val="0"/>
                              <w:marTop w:val="0"/>
                              <w:marBottom w:val="0"/>
                              <w:divBdr>
                                <w:top w:val="none" w:sz="0" w:space="0" w:color="auto"/>
                                <w:left w:val="none" w:sz="0" w:space="0" w:color="auto"/>
                                <w:bottom w:val="none" w:sz="0" w:space="0" w:color="auto"/>
                                <w:right w:val="none" w:sz="0" w:space="0" w:color="auto"/>
                              </w:divBdr>
                              <w:divsChild>
                                <w:div w:id="1795445437">
                                  <w:marLeft w:val="0"/>
                                  <w:marRight w:val="0"/>
                                  <w:marTop w:val="0"/>
                                  <w:marBottom w:val="0"/>
                                  <w:divBdr>
                                    <w:top w:val="none" w:sz="0" w:space="0" w:color="auto"/>
                                    <w:left w:val="none" w:sz="0" w:space="0" w:color="auto"/>
                                    <w:bottom w:val="none" w:sz="0" w:space="0" w:color="auto"/>
                                    <w:right w:val="none" w:sz="0" w:space="0" w:color="auto"/>
                                  </w:divBdr>
                                  <w:divsChild>
                                    <w:div w:id="5058276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5811891">
                              <w:marLeft w:val="0"/>
                              <w:marRight w:val="0"/>
                              <w:marTop w:val="0"/>
                              <w:marBottom w:val="0"/>
                              <w:divBdr>
                                <w:top w:val="none" w:sz="0" w:space="0" w:color="auto"/>
                                <w:left w:val="none" w:sz="0" w:space="0" w:color="auto"/>
                                <w:bottom w:val="none" w:sz="0" w:space="0" w:color="auto"/>
                                <w:right w:val="none" w:sz="0" w:space="0" w:color="auto"/>
                              </w:divBdr>
                            </w:div>
                            <w:div w:id="977956674">
                              <w:marLeft w:val="0"/>
                              <w:marRight w:val="0"/>
                              <w:marTop w:val="0"/>
                              <w:marBottom w:val="0"/>
                              <w:divBdr>
                                <w:top w:val="none" w:sz="0" w:space="0" w:color="auto"/>
                                <w:left w:val="none" w:sz="0" w:space="0" w:color="auto"/>
                                <w:bottom w:val="none" w:sz="0" w:space="0" w:color="auto"/>
                                <w:right w:val="none" w:sz="0" w:space="0" w:color="auto"/>
                              </w:divBdr>
                              <w:divsChild>
                                <w:div w:id="1985088010">
                                  <w:marLeft w:val="0"/>
                                  <w:marRight w:val="0"/>
                                  <w:marTop w:val="0"/>
                                  <w:marBottom w:val="0"/>
                                  <w:divBdr>
                                    <w:top w:val="none" w:sz="0" w:space="0" w:color="auto"/>
                                    <w:left w:val="none" w:sz="0" w:space="0" w:color="auto"/>
                                    <w:bottom w:val="none" w:sz="0" w:space="0" w:color="auto"/>
                                    <w:right w:val="none" w:sz="0" w:space="0" w:color="auto"/>
                                  </w:divBdr>
                                  <w:divsChild>
                                    <w:div w:id="8730059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5850142">
                              <w:marLeft w:val="0"/>
                              <w:marRight w:val="0"/>
                              <w:marTop w:val="0"/>
                              <w:marBottom w:val="0"/>
                              <w:divBdr>
                                <w:top w:val="none" w:sz="0" w:space="0" w:color="auto"/>
                                <w:left w:val="none" w:sz="0" w:space="0" w:color="auto"/>
                                <w:bottom w:val="none" w:sz="0" w:space="0" w:color="auto"/>
                                <w:right w:val="none" w:sz="0" w:space="0" w:color="auto"/>
                              </w:divBdr>
                            </w:div>
                            <w:div w:id="1517887322">
                              <w:marLeft w:val="0"/>
                              <w:marRight w:val="0"/>
                              <w:marTop w:val="0"/>
                              <w:marBottom w:val="0"/>
                              <w:divBdr>
                                <w:top w:val="none" w:sz="0" w:space="0" w:color="auto"/>
                                <w:left w:val="none" w:sz="0" w:space="0" w:color="auto"/>
                                <w:bottom w:val="none" w:sz="0" w:space="0" w:color="auto"/>
                                <w:right w:val="none" w:sz="0" w:space="0" w:color="auto"/>
                              </w:divBdr>
                              <w:divsChild>
                                <w:div w:id="1380662742">
                                  <w:marLeft w:val="0"/>
                                  <w:marRight w:val="0"/>
                                  <w:marTop w:val="0"/>
                                  <w:marBottom w:val="0"/>
                                  <w:divBdr>
                                    <w:top w:val="none" w:sz="0" w:space="0" w:color="auto"/>
                                    <w:left w:val="none" w:sz="0" w:space="0" w:color="auto"/>
                                    <w:bottom w:val="none" w:sz="0" w:space="0" w:color="auto"/>
                                    <w:right w:val="none" w:sz="0" w:space="0" w:color="auto"/>
                                  </w:divBdr>
                                  <w:divsChild>
                                    <w:div w:id="1606881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7287089">
                              <w:marLeft w:val="0"/>
                              <w:marRight w:val="0"/>
                              <w:marTop w:val="0"/>
                              <w:marBottom w:val="0"/>
                              <w:divBdr>
                                <w:top w:val="none" w:sz="0" w:space="0" w:color="auto"/>
                                <w:left w:val="none" w:sz="0" w:space="0" w:color="auto"/>
                                <w:bottom w:val="none" w:sz="0" w:space="0" w:color="auto"/>
                                <w:right w:val="none" w:sz="0" w:space="0" w:color="auto"/>
                              </w:divBdr>
                            </w:div>
                            <w:div w:id="1807316671">
                              <w:marLeft w:val="0"/>
                              <w:marRight w:val="0"/>
                              <w:marTop w:val="0"/>
                              <w:marBottom w:val="0"/>
                              <w:divBdr>
                                <w:top w:val="none" w:sz="0" w:space="0" w:color="auto"/>
                                <w:left w:val="none" w:sz="0" w:space="0" w:color="auto"/>
                                <w:bottom w:val="none" w:sz="0" w:space="0" w:color="auto"/>
                                <w:right w:val="none" w:sz="0" w:space="0" w:color="auto"/>
                              </w:divBdr>
                              <w:divsChild>
                                <w:div w:id="1009139062">
                                  <w:marLeft w:val="0"/>
                                  <w:marRight w:val="0"/>
                                  <w:marTop w:val="0"/>
                                  <w:marBottom w:val="0"/>
                                  <w:divBdr>
                                    <w:top w:val="none" w:sz="0" w:space="0" w:color="auto"/>
                                    <w:left w:val="none" w:sz="0" w:space="0" w:color="auto"/>
                                    <w:bottom w:val="none" w:sz="0" w:space="0" w:color="auto"/>
                                    <w:right w:val="none" w:sz="0" w:space="0" w:color="auto"/>
                                  </w:divBdr>
                                  <w:divsChild>
                                    <w:div w:id="1787045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0729178">
                              <w:marLeft w:val="0"/>
                              <w:marRight w:val="0"/>
                              <w:marTop w:val="0"/>
                              <w:marBottom w:val="0"/>
                              <w:divBdr>
                                <w:top w:val="none" w:sz="0" w:space="0" w:color="auto"/>
                                <w:left w:val="none" w:sz="0" w:space="0" w:color="auto"/>
                                <w:bottom w:val="none" w:sz="0" w:space="0" w:color="auto"/>
                                <w:right w:val="none" w:sz="0" w:space="0" w:color="auto"/>
                              </w:divBdr>
                            </w:div>
                            <w:div w:id="1352610779">
                              <w:marLeft w:val="0"/>
                              <w:marRight w:val="0"/>
                              <w:marTop w:val="0"/>
                              <w:marBottom w:val="0"/>
                              <w:divBdr>
                                <w:top w:val="none" w:sz="0" w:space="0" w:color="auto"/>
                                <w:left w:val="none" w:sz="0" w:space="0" w:color="auto"/>
                                <w:bottom w:val="none" w:sz="0" w:space="0" w:color="auto"/>
                                <w:right w:val="none" w:sz="0" w:space="0" w:color="auto"/>
                              </w:divBdr>
                              <w:divsChild>
                                <w:div w:id="1369404539">
                                  <w:marLeft w:val="0"/>
                                  <w:marRight w:val="0"/>
                                  <w:marTop w:val="0"/>
                                  <w:marBottom w:val="0"/>
                                  <w:divBdr>
                                    <w:top w:val="none" w:sz="0" w:space="0" w:color="auto"/>
                                    <w:left w:val="none" w:sz="0" w:space="0" w:color="auto"/>
                                    <w:bottom w:val="none" w:sz="0" w:space="0" w:color="auto"/>
                                    <w:right w:val="none" w:sz="0" w:space="0" w:color="auto"/>
                                  </w:divBdr>
                                  <w:divsChild>
                                    <w:div w:id="126358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1700092">
                              <w:marLeft w:val="0"/>
                              <w:marRight w:val="0"/>
                              <w:marTop w:val="0"/>
                              <w:marBottom w:val="0"/>
                              <w:divBdr>
                                <w:top w:val="none" w:sz="0" w:space="0" w:color="auto"/>
                                <w:left w:val="none" w:sz="0" w:space="0" w:color="auto"/>
                                <w:bottom w:val="none" w:sz="0" w:space="0" w:color="auto"/>
                                <w:right w:val="none" w:sz="0" w:space="0" w:color="auto"/>
                              </w:divBdr>
                            </w:div>
                            <w:div w:id="1300065462">
                              <w:marLeft w:val="0"/>
                              <w:marRight w:val="0"/>
                              <w:marTop w:val="0"/>
                              <w:marBottom w:val="0"/>
                              <w:divBdr>
                                <w:top w:val="none" w:sz="0" w:space="0" w:color="auto"/>
                                <w:left w:val="none" w:sz="0" w:space="0" w:color="auto"/>
                                <w:bottom w:val="none" w:sz="0" w:space="0" w:color="auto"/>
                                <w:right w:val="none" w:sz="0" w:space="0" w:color="auto"/>
                              </w:divBdr>
                              <w:divsChild>
                                <w:div w:id="1476986589">
                                  <w:marLeft w:val="0"/>
                                  <w:marRight w:val="0"/>
                                  <w:marTop w:val="0"/>
                                  <w:marBottom w:val="0"/>
                                  <w:divBdr>
                                    <w:top w:val="none" w:sz="0" w:space="0" w:color="auto"/>
                                    <w:left w:val="none" w:sz="0" w:space="0" w:color="auto"/>
                                    <w:bottom w:val="none" w:sz="0" w:space="0" w:color="auto"/>
                                    <w:right w:val="none" w:sz="0" w:space="0" w:color="auto"/>
                                  </w:divBdr>
                                  <w:divsChild>
                                    <w:div w:id="713042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4033803">
                              <w:marLeft w:val="0"/>
                              <w:marRight w:val="0"/>
                              <w:marTop w:val="0"/>
                              <w:marBottom w:val="0"/>
                              <w:divBdr>
                                <w:top w:val="none" w:sz="0" w:space="0" w:color="auto"/>
                                <w:left w:val="none" w:sz="0" w:space="0" w:color="auto"/>
                                <w:bottom w:val="none" w:sz="0" w:space="0" w:color="auto"/>
                                <w:right w:val="none" w:sz="0" w:space="0" w:color="auto"/>
                              </w:divBdr>
                            </w:div>
                            <w:div w:id="732504506">
                              <w:marLeft w:val="0"/>
                              <w:marRight w:val="0"/>
                              <w:marTop w:val="0"/>
                              <w:marBottom w:val="0"/>
                              <w:divBdr>
                                <w:top w:val="none" w:sz="0" w:space="0" w:color="auto"/>
                                <w:left w:val="none" w:sz="0" w:space="0" w:color="auto"/>
                                <w:bottom w:val="none" w:sz="0" w:space="0" w:color="auto"/>
                                <w:right w:val="none" w:sz="0" w:space="0" w:color="auto"/>
                              </w:divBdr>
                              <w:divsChild>
                                <w:div w:id="30346472">
                                  <w:marLeft w:val="0"/>
                                  <w:marRight w:val="0"/>
                                  <w:marTop w:val="0"/>
                                  <w:marBottom w:val="0"/>
                                  <w:divBdr>
                                    <w:top w:val="none" w:sz="0" w:space="0" w:color="auto"/>
                                    <w:left w:val="none" w:sz="0" w:space="0" w:color="auto"/>
                                    <w:bottom w:val="none" w:sz="0" w:space="0" w:color="auto"/>
                                    <w:right w:val="none" w:sz="0" w:space="0" w:color="auto"/>
                                  </w:divBdr>
                                  <w:divsChild>
                                    <w:div w:id="6477802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22978">
                  <w:marLeft w:val="0"/>
                  <w:marRight w:val="0"/>
                  <w:marTop w:val="0"/>
                  <w:marBottom w:val="375"/>
                  <w:divBdr>
                    <w:top w:val="none" w:sz="0" w:space="0" w:color="auto"/>
                    <w:left w:val="none" w:sz="0" w:space="0" w:color="auto"/>
                    <w:bottom w:val="none" w:sz="0" w:space="0" w:color="auto"/>
                    <w:right w:val="none" w:sz="0" w:space="0" w:color="auto"/>
                  </w:divBdr>
                </w:div>
                <w:div w:id="14599533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51991715">
          <w:marLeft w:val="0"/>
          <w:marRight w:val="0"/>
          <w:marTop w:val="0"/>
          <w:marBottom w:val="0"/>
          <w:divBdr>
            <w:top w:val="none" w:sz="0" w:space="0" w:color="auto"/>
            <w:left w:val="none" w:sz="0" w:space="0" w:color="auto"/>
            <w:bottom w:val="none" w:sz="0" w:space="0" w:color="auto"/>
            <w:right w:val="none" w:sz="0" w:space="0" w:color="auto"/>
          </w:divBdr>
          <w:divsChild>
            <w:div w:id="1497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stbogen.dk/leksikon/kongehus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443</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birthe-hc</dc:creator>
  <cp:keywords/>
  <dc:description/>
  <cp:lastModifiedBy>birthe-hc</cp:lastModifiedBy>
  <cp:revision>1</cp:revision>
  <dcterms:created xsi:type="dcterms:W3CDTF">2019-11-09T11:49:00Z</dcterms:created>
  <dcterms:modified xsi:type="dcterms:W3CDTF">2019-11-09T11:56:00Z</dcterms:modified>
</cp:coreProperties>
</file>